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240"/>
          <w:tab w:val="center" w:leader="none" w:pos="4535"/>
        </w:tabs>
        <w:rPr>
          <w:b w:val="0"/>
          <w:color w:val="00b050"/>
          <w:sz w:val="44"/>
          <w:szCs w:val="4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vertAlign w:val="baseline"/>
          <w:rtl w:val="0"/>
        </w:rPr>
        <w:t xml:space="preserve">                                SCIENCE &amp; PHYSICS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vertAlign w:val="baseline"/>
          <w:rtl w:val="0"/>
        </w:rPr>
        <w:t xml:space="preserve"> Grade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825" w:hanging="465"/>
        <w:rPr>
          <w:rFonts w:ascii="Arial" w:cs="Arial" w:eastAsia="Arial" w:hAnsi="Arial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highlight w:val="yellow"/>
          <w:vertAlign w:val="baseline"/>
          <w:rtl w:val="0"/>
        </w:rPr>
        <w:t xml:space="preserve">They are laws of basis Physics which were enunciated before the beginning of the 20</w:t>
      </w:r>
      <w:r w:rsidDel="00000000" w:rsidR="00000000" w:rsidRPr="00000000">
        <w:rPr>
          <w:rFonts w:ascii="Arial" w:cs="Arial" w:eastAsia="Arial" w:hAnsi="Arial"/>
          <w:highlight w:val="yellow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highlight w:val="yellow"/>
          <w:vertAlign w:val="baseline"/>
          <w:rtl w:val="0"/>
        </w:rPr>
        <w:t xml:space="preserve"> century and constituted the base of what we know as this.</w:t>
      </w:r>
    </w:p>
    <w:p w:rsidR="00000000" w:rsidDel="00000000" w:rsidP="00000000" w:rsidRDefault="00000000" w:rsidRPr="00000000" w14:paraId="00000009">
      <w:pPr>
        <w:ind w:firstLine="360"/>
        <w:rPr>
          <w:rFonts w:ascii="Arial" w:cs="Arial" w:eastAsia="Arial" w:hAnsi="Arial"/>
          <w:b w:val="0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highlight w:val="yellow"/>
          <w:vertAlign w:val="baseline"/>
          <w:rtl w:val="0"/>
        </w:rPr>
        <w:t xml:space="preserve">What is Classical Physics?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5" w:right="0" w:hanging="46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is the science that studies matter and the changes it undergoes.</w:t>
      </w:r>
    </w:p>
    <w:p w:rsidR="00000000" w:rsidDel="00000000" w:rsidP="00000000" w:rsidRDefault="00000000" w:rsidRPr="00000000" w14:paraId="0000000C">
      <w:pPr>
        <w:ind w:firstLine="36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chemistry?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The person who achieved the basis for dynamics and formulated the laws of free fall of bodies.</w:t>
      </w:r>
    </w:p>
    <w:p w:rsidR="00000000" w:rsidDel="00000000" w:rsidP="00000000" w:rsidRDefault="00000000" w:rsidRPr="00000000" w14:paraId="0000000F">
      <w:pPr>
        <w:ind w:firstLine="36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Who was Galileo Galilei?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5" w:right="0" w:hanging="46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is everything that has mass and occupies a space.</w:t>
      </w:r>
    </w:p>
    <w:p w:rsidR="00000000" w:rsidDel="00000000" w:rsidP="00000000" w:rsidRDefault="00000000" w:rsidRPr="00000000" w14:paraId="00000012">
      <w:pPr>
        <w:ind w:firstLine="36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matter?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825" w:hanging="465"/>
        <w:rPr>
          <w:rFonts w:ascii="Arial" w:cs="Arial" w:eastAsia="Arial" w:hAnsi="Arial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highlight w:val="yellow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was</w:t>
      </w:r>
      <w:r w:rsidDel="00000000" w:rsidR="00000000" w:rsidRPr="00000000">
        <w:rPr>
          <w:rFonts w:ascii="Arial" w:cs="Arial" w:eastAsia="Arial" w:hAnsi="Arial"/>
          <w:highlight w:val="yellow"/>
          <w:vertAlign w:val="baseline"/>
          <w:rtl w:val="0"/>
        </w:rPr>
        <w:t xml:space="preserve"> a German astronomer that concluded that the trajectory of the planets is elliptical and not circular.</w:t>
      </w:r>
    </w:p>
    <w:p w:rsidR="00000000" w:rsidDel="00000000" w:rsidP="00000000" w:rsidRDefault="00000000" w:rsidRPr="00000000" w14:paraId="00000015">
      <w:pPr>
        <w:ind w:firstLine="360"/>
        <w:rPr>
          <w:rFonts w:ascii="Arial" w:cs="Arial" w:eastAsia="Arial" w:hAnsi="Arial"/>
          <w:b w:val="0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highlight w:val="yellow"/>
          <w:vertAlign w:val="baseline"/>
          <w:rtl w:val="0"/>
        </w:rPr>
        <w:t xml:space="preserve">Who was Johannes Kepler?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825" w:hanging="465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It is the direct change from solid state to a gaseous state.</w:t>
      </w:r>
    </w:p>
    <w:p w:rsidR="00000000" w:rsidDel="00000000" w:rsidP="00000000" w:rsidRDefault="00000000" w:rsidRPr="00000000" w14:paraId="00000018">
      <w:pPr>
        <w:ind w:firstLine="360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sublimation?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825" w:hanging="465"/>
        <w:rPr>
          <w:rFonts w:ascii="Arial" w:cs="Arial" w:eastAsia="Arial" w:hAnsi="Arial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He was an </w:t>
      </w:r>
      <w:r w:rsidDel="00000000" w:rsidR="00000000" w:rsidRPr="00000000">
        <w:rPr>
          <w:rFonts w:ascii="Arial" w:cs="Arial" w:eastAsia="Arial" w:hAnsi="Arial"/>
          <w:highlight w:val="yellow"/>
          <w:vertAlign w:val="baseline"/>
          <w:rtl w:val="0"/>
        </w:rPr>
        <w:t xml:space="preserve">English physicist and mathematician that discovered the composition of white light, established the concept of mass, and conceived the idea of universal gravitation.</w:t>
      </w:r>
    </w:p>
    <w:p w:rsidR="00000000" w:rsidDel="00000000" w:rsidP="00000000" w:rsidRDefault="00000000" w:rsidRPr="00000000" w14:paraId="0000001B">
      <w:pPr>
        <w:ind w:firstLine="360"/>
        <w:rPr>
          <w:rFonts w:ascii="Arial" w:cs="Arial" w:eastAsia="Arial" w:hAnsi="Arial"/>
          <w:b w:val="0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highlight w:val="yellow"/>
          <w:vertAlign w:val="baseline"/>
          <w:rtl w:val="0"/>
        </w:rPr>
        <w:t xml:space="preserve">Who was Isaac Newton?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b w:val="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5" w:right="0" w:hanging="46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They are the properties that don’t determine the kind of material they are.</w:t>
      </w:r>
    </w:p>
    <w:p w:rsidR="00000000" w:rsidDel="00000000" w:rsidP="00000000" w:rsidRDefault="00000000" w:rsidRPr="00000000" w14:paraId="0000001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the general properties of matter? </w:t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It is one of the main constituents of the nucleus of the atom discovered by James Chadwick.</w:t>
      </w:r>
    </w:p>
    <w:p w:rsidR="00000000" w:rsidDel="00000000" w:rsidP="00000000" w:rsidRDefault="00000000" w:rsidRPr="00000000" w14:paraId="00000021">
      <w:pPr>
        <w:ind w:firstLine="36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the neutron?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825" w:hanging="465"/>
        <w:jc w:val="both"/>
        <w:rPr>
          <w:rFonts w:ascii="Arial" w:cs="Arial" w:eastAsia="Arial" w:hAnsi="Arial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highlight w:val="yellow"/>
          <w:vertAlign w:val="baseline"/>
          <w:rtl w:val="0"/>
        </w:rPr>
        <w:t xml:space="preserve">It is the energy contained in every substance that is produced by the         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highlight w:val="yellow"/>
          <w:vertAlign w:val="baseline"/>
          <w:rtl w:val="0"/>
        </w:rPr>
        <w:t xml:space="preserve">       movement of the particles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 and heat.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360"/>
        <w:rPr>
          <w:rFonts w:ascii="Arial" w:cs="Arial" w:eastAsia="Arial" w:hAnsi="Arial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highlight w:val="yellow"/>
          <w:vertAlign w:val="baseline"/>
          <w:rtl w:val="0"/>
        </w:rPr>
        <w:t xml:space="preserve">What is Thermal Energy?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561. It is the electron involved in the transference or sharing.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valence electron? </w:t>
      </w:r>
    </w:p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The production of these in laboratories was first made by Irene Curie and her husband Frederic Joliot in 1934.  </w:t>
      </w:r>
    </w:p>
    <w:p w:rsidR="00000000" w:rsidDel="00000000" w:rsidP="00000000" w:rsidRDefault="00000000" w:rsidRPr="00000000" w14:paraId="0000002B">
      <w:pPr>
        <w:ind w:firstLine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are radioactive atoms?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It is the quantity of matter that a body has, and its unit of measurement is the kilogram.</w:t>
      </w:r>
    </w:p>
    <w:p w:rsidR="00000000" w:rsidDel="00000000" w:rsidP="00000000" w:rsidRDefault="00000000" w:rsidRPr="00000000" w14:paraId="0000002E">
      <w:pPr>
        <w:ind w:firstLine="36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mass?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825" w:hanging="465"/>
        <w:rPr>
          <w:rFonts w:ascii="Arial" w:cs="Arial" w:eastAsia="Arial" w:hAnsi="Arial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highlight w:val="yellow"/>
          <w:vertAlign w:val="baseline"/>
          <w:rtl w:val="0"/>
        </w:rPr>
        <w:t xml:space="preserve">It is a dispersion of particles of one substance throughout another substance with 2 st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ates of matter combined</w:t>
      </w:r>
      <w:r w:rsidDel="00000000" w:rsidR="00000000" w:rsidRPr="00000000">
        <w:rPr>
          <w:rFonts w:ascii="Arial" w:cs="Arial" w:eastAsia="Arial" w:hAnsi="Arial"/>
          <w:highlight w:val="yellow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What is a colloid?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It is the force with which the Earth attracts a body, its unit of measurement is the Newton.</w:t>
      </w:r>
    </w:p>
    <w:p w:rsidR="00000000" w:rsidDel="00000000" w:rsidP="00000000" w:rsidRDefault="00000000" w:rsidRPr="00000000" w14:paraId="00000034">
      <w:pPr>
        <w:ind w:firstLine="36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weight?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5" w:right="0" w:hanging="46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It is a heterogeneous mixture of small particles from a solid that cannot be dissolved, but dispersed in a liquid.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firstLine="360"/>
        <w:rPr>
          <w:rFonts w:ascii="Arial" w:cs="Arial" w:eastAsia="Arial" w:hAnsi="Arial"/>
          <w:b w:val="0"/>
          <w:color w:val="000000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highlight w:val="yellow"/>
          <w:vertAlign w:val="baseline"/>
          <w:rtl w:val="0"/>
        </w:rPr>
        <w:t xml:space="preserve">What is a suspension?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It is the extension related to the surface of any figure.</w:t>
      </w:r>
    </w:p>
    <w:p w:rsidR="00000000" w:rsidDel="00000000" w:rsidP="00000000" w:rsidRDefault="00000000" w:rsidRPr="00000000" w14:paraId="0000003A">
      <w:pPr>
        <w:ind w:firstLine="36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area?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It is the longitude that results from dividing the longitude of the Earth’s Meridian into 40 million equal parts.</w:t>
      </w:r>
    </w:p>
    <w:p w:rsidR="00000000" w:rsidDel="00000000" w:rsidP="00000000" w:rsidRDefault="00000000" w:rsidRPr="00000000" w14:paraId="0000003D">
      <w:pPr>
        <w:ind w:firstLine="36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the meter?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825" w:hanging="465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It is a mixture of two metals.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36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an alloy?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5" w:right="0" w:hanging="46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indicates that an electron spins clockwise (represented by + ½) or counter clockwise (represented by – ½).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“s” quantum number?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5" w:right="0" w:hanging="46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These are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elements in the next to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 the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last row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on the periodic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table of elements numbers 57 to 71.</w:t>
      </w:r>
    </w:p>
    <w:p w:rsidR="00000000" w:rsidDel="00000000" w:rsidP="00000000" w:rsidRDefault="00000000" w:rsidRPr="00000000" w14:paraId="00000046">
      <w:pPr>
        <w:ind w:firstLine="360"/>
        <w:rPr>
          <w:rFonts w:ascii="Arial" w:cs="Arial" w:eastAsia="Arial" w:hAnsi="Arial"/>
          <w:b w:val="0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highlight w:val="yellow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highlight w:val="yellow"/>
          <w:vertAlign w:val="baseline"/>
          <w:rtl w:val="0"/>
        </w:rPr>
        <w:t xml:space="preserve">What are</w:t>
      </w:r>
      <w:r w:rsidDel="00000000" w:rsidR="00000000" w:rsidRPr="00000000">
        <w:rPr>
          <w:rFonts w:ascii="Arial" w:cs="Arial" w:eastAsia="Arial" w:hAnsi="Arial"/>
          <w:b w:val="1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highlight w:val="yellow"/>
          <w:vertAlign w:val="baseline"/>
          <w:rtl w:val="0"/>
        </w:rPr>
        <w:t xml:space="preserve">lanthanides?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It can be considered as the measurement between two events compared to a movement.</w:t>
      </w:r>
    </w:p>
    <w:p w:rsidR="00000000" w:rsidDel="00000000" w:rsidP="00000000" w:rsidRDefault="00000000" w:rsidRPr="00000000" w14:paraId="00000049">
      <w:pPr>
        <w:ind w:firstLine="36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time?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firstLine="36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825" w:hanging="465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The period in which chemistry began to use chemical substances for illness treatment.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firstLine="36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iatrical chemistry?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firstLine="36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It is a magnitude that expresses the mass within a unit of volume.</w:t>
      </w:r>
    </w:p>
    <w:p w:rsidR="00000000" w:rsidDel="00000000" w:rsidP="00000000" w:rsidRDefault="00000000" w:rsidRPr="00000000" w14:paraId="0000004F">
      <w:pPr>
        <w:ind w:firstLine="36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density?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825" w:hanging="465"/>
        <w:rPr>
          <w:rFonts w:ascii="Arial" w:cs="Arial" w:eastAsia="Arial" w:hAnsi="Arial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highlight w:val="yellow"/>
          <w:vertAlign w:val="baseline"/>
          <w:rtl w:val="0"/>
        </w:rPr>
        <w:t xml:space="preserve">He was the person who discovered the Phlogiston theory.</w:t>
      </w:r>
      <w:r w:rsidDel="00000000" w:rsidR="00000000" w:rsidRPr="00000000">
        <w:rPr>
          <w:b w:val="1"/>
          <w:color w:val="ff0000"/>
          <w:highlight w:val="yellow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Who was Ernst Sthal? </w:t>
      </w:r>
    </w:p>
    <w:p w:rsidR="00000000" w:rsidDel="00000000" w:rsidP="00000000" w:rsidRDefault="00000000" w:rsidRPr="00000000" w14:paraId="0000005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ind w:left="825" w:hanging="465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It is a branch of Physics that studies the movement of the bodies in relation to the forces that they produce. </w:t>
      </w:r>
    </w:p>
    <w:p w:rsidR="00000000" w:rsidDel="00000000" w:rsidP="00000000" w:rsidRDefault="00000000" w:rsidRPr="00000000" w14:paraId="00000055">
      <w:pPr>
        <w:ind w:firstLine="360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What is Mechanics?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He proposed the theory of the four elements.</w:t>
      </w:r>
    </w:p>
    <w:p w:rsidR="00000000" w:rsidDel="00000000" w:rsidP="00000000" w:rsidRDefault="00000000" w:rsidRPr="00000000" w14:paraId="00000058">
      <w:pPr>
        <w:ind w:firstLine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Who was Empedocles?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It studies the causes that originate the movement of bodies. </w:t>
      </w:r>
    </w:p>
    <w:p w:rsidR="00000000" w:rsidDel="00000000" w:rsidP="00000000" w:rsidRDefault="00000000" w:rsidRPr="00000000" w14:paraId="0000005B">
      <w:pPr>
        <w:ind w:firstLine="36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dynamics?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On this group of elements, only Thorium and Uranium exist on Earth in significant amounts.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firstLine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are Actinides?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quantity that has both magnitude and direction and that is represented by a line segment.</w:t>
      </w:r>
    </w:p>
    <w:p w:rsidR="00000000" w:rsidDel="00000000" w:rsidP="00000000" w:rsidRDefault="00000000" w:rsidRPr="00000000" w14:paraId="00000061">
      <w:pPr>
        <w:ind w:firstLine="36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a vector?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The elements from this family are known as the noble gases.</w:t>
      </w:r>
    </w:p>
    <w:p w:rsidR="00000000" w:rsidDel="00000000" w:rsidP="00000000" w:rsidRDefault="00000000" w:rsidRPr="00000000" w14:paraId="00000064">
      <w:pPr>
        <w:ind w:firstLine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VIIIA?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It is the speed of an object in a particular direction.</w:t>
      </w:r>
    </w:p>
    <w:p w:rsidR="00000000" w:rsidDel="00000000" w:rsidP="00000000" w:rsidRDefault="00000000" w:rsidRPr="00000000" w14:paraId="00000067">
      <w:pPr>
        <w:ind w:firstLine="36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velocity?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The amount of solute dissolved in a given quantity of solvent or solution. </w:t>
      </w:r>
    </w:p>
    <w:p w:rsidR="00000000" w:rsidDel="00000000" w:rsidP="00000000" w:rsidRDefault="00000000" w:rsidRPr="00000000" w14:paraId="0000006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concentration? </w:t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It is the expression of a magnitude in numbers.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firstLine="36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quantification?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ind w:left="825" w:hanging="465"/>
        <w:rPr>
          <w:rFonts w:ascii="Arial" w:cs="Arial" w:eastAsia="Arial" w:hAnsi="Arial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highlight w:val="yellow"/>
          <w:vertAlign w:val="baseline"/>
          <w:rtl w:val="0"/>
        </w:rPr>
        <w:t xml:space="preserve">He discovered neutrons. </w:t>
      </w:r>
    </w:p>
    <w:p w:rsidR="00000000" w:rsidDel="00000000" w:rsidP="00000000" w:rsidRDefault="00000000" w:rsidRPr="00000000" w14:paraId="00000070">
      <w:pPr>
        <w:ind w:firstLine="360"/>
        <w:rPr>
          <w:rFonts w:ascii="Arial" w:cs="Arial" w:eastAsia="Arial" w:hAnsi="Arial"/>
          <w:b w:val="0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highlight w:val="yellow"/>
          <w:vertAlign w:val="baseline"/>
          <w:rtl w:val="0"/>
        </w:rPr>
        <w:t xml:space="preserve">Who was James Chadwick?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firstLine="360"/>
        <w:rPr>
          <w:rFonts w:ascii="Arial" w:cs="Arial" w:eastAsia="Arial" w:hAnsi="Arial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ind w:left="825" w:hanging="465"/>
        <w:rPr>
          <w:rFonts w:ascii="Arial" w:cs="Arial" w:eastAsia="Arial" w:hAnsi="Arial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highlight w:val="yellow"/>
          <w:vertAlign w:val="baseline"/>
          <w:rtl w:val="0"/>
        </w:rPr>
        <w:t xml:space="preserve">It is the ability to cause changes in matter. It has many types such as Solar an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d Thermal.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firstLine="360"/>
        <w:rPr>
          <w:rFonts w:ascii="Arial" w:cs="Arial" w:eastAsia="Arial" w:hAnsi="Arial"/>
          <w:b w:val="0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highlight w:val="yellow"/>
          <w:vertAlign w:val="baseline"/>
          <w:rtl w:val="0"/>
        </w:rPr>
        <w:t xml:space="preserve">What is energy?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It is a pure substance that cannot be broken into other substances by any chemical mean.</w:t>
      </w:r>
    </w:p>
    <w:p w:rsidR="00000000" w:rsidDel="00000000" w:rsidP="00000000" w:rsidRDefault="00000000" w:rsidRPr="00000000" w14:paraId="0000007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an element? </w:t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ind w:left="825" w:right="-660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It states that the total amount of energy in a system is always the same-energy, it cannot be created or destroyed.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firstLine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the law of conservation of energy?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It consists of two or more substances that are mixed together but not chemically combined.</w:t>
      </w:r>
    </w:p>
    <w:p w:rsidR="00000000" w:rsidDel="00000000" w:rsidP="00000000" w:rsidRDefault="00000000" w:rsidRPr="00000000" w14:paraId="0000007D">
      <w:pPr>
        <w:ind w:firstLine="36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a mixture?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ind w:left="825" w:right="-660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It is the energy that is due to the position or condition of an object. </w:t>
      </w:r>
    </w:p>
    <w:p w:rsidR="00000000" w:rsidDel="00000000" w:rsidP="00000000" w:rsidRDefault="00000000" w:rsidRPr="00000000" w14:paraId="00000080">
      <w:pPr>
        <w:ind w:right="-660" w:firstLine="36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potential energy?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It is the resistance of a liquid to flow.</w:t>
      </w:r>
    </w:p>
    <w:p w:rsidR="00000000" w:rsidDel="00000000" w:rsidP="00000000" w:rsidRDefault="00000000" w:rsidRPr="00000000" w14:paraId="00000083">
      <w:pPr>
        <w:ind w:firstLine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viscosity?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ind w:left="825" w:right="-660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It is the transfer of thermal energy in the form of waves.</w:t>
      </w:r>
    </w:p>
    <w:p w:rsidR="00000000" w:rsidDel="00000000" w:rsidP="00000000" w:rsidRDefault="00000000" w:rsidRPr="00000000" w14:paraId="00000086">
      <w:pPr>
        <w:ind w:right="-660" w:firstLine="34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radiation?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ind w:left="825" w:hanging="465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A change in matter that produces a new substance.</w:t>
      </w:r>
    </w:p>
    <w:p w:rsidR="00000000" w:rsidDel="00000000" w:rsidP="00000000" w:rsidRDefault="00000000" w:rsidRPr="00000000" w14:paraId="0000008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a chemical change? </w:t>
      </w:r>
    </w:p>
    <w:p w:rsidR="00000000" w:rsidDel="00000000" w:rsidP="00000000" w:rsidRDefault="00000000" w:rsidRPr="00000000" w14:paraId="0000008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2"/>
        </w:numPr>
        <w:ind w:left="825" w:right="-660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It is the process by which thermal energy is transferred through fluids, liquids and gases.</w:t>
      </w:r>
    </w:p>
    <w:p w:rsidR="00000000" w:rsidDel="00000000" w:rsidP="00000000" w:rsidRDefault="00000000" w:rsidRPr="00000000" w14:paraId="0000008C">
      <w:pPr>
        <w:ind w:firstLine="3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convection?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2"/>
        </w:numPr>
        <w:ind w:left="825" w:hanging="465"/>
        <w:rPr>
          <w:rFonts w:ascii="Arial" w:cs="Arial" w:eastAsia="Arial" w:hAnsi="Arial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It is a </w:t>
      </w:r>
      <w:r w:rsidDel="00000000" w:rsidR="00000000" w:rsidRPr="00000000">
        <w:rPr>
          <w:rFonts w:ascii="Arial" w:cs="Arial" w:eastAsia="Arial" w:hAnsi="Arial"/>
          <w:highlight w:val="yellow"/>
          <w:vertAlign w:val="baseline"/>
          <w:rtl w:val="0"/>
        </w:rPr>
        <w:t xml:space="preserve">state in matter in which the expansion is greater than the cohesion and the molecules spread apart filling all the space available.</w:t>
      </w:r>
    </w:p>
    <w:p w:rsidR="00000000" w:rsidDel="00000000" w:rsidP="00000000" w:rsidRDefault="00000000" w:rsidRPr="00000000" w14:paraId="0000008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What is a gas? </w:t>
      </w:r>
    </w:p>
    <w:p w:rsidR="00000000" w:rsidDel="00000000" w:rsidP="00000000" w:rsidRDefault="00000000" w:rsidRPr="00000000" w14:paraId="0000009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2"/>
        </w:numPr>
        <w:ind w:left="825" w:right="-660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It is the rate in which work is done.</w:t>
      </w:r>
    </w:p>
    <w:p w:rsidR="00000000" w:rsidDel="00000000" w:rsidP="00000000" w:rsidRDefault="00000000" w:rsidRPr="00000000" w14:paraId="00000092">
      <w:pPr>
        <w:ind w:right="-660" w:firstLine="34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power?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2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Particles of a solid that form a symmetric repeating 3D pattern.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firstLine="34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are crystals?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2"/>
        </w:numPr>
        <w:ind w:left="825" w:right="-660" w:hanging="465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It is any device that changes the amount of force applied to an object, the direction of the force, or both.</w:t>
      </w:r>
    </w:p>
    <w:p w:rsidR="00000000" w:rsidDel="00000000" w:rsidP="00000000" w:rsidRDefault="00000000" w:rsidRPr="00000000" w14:paraId="00000098">
      <w:pPr>
        <w:ind w:firstLine="3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a machine?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2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The measure of the average energy of motion of the particles of a substance.</w:t>
      </w:r>
    </w:p>
    <w:p w:rsidR="00000000" w:rsidDel="00000000" w:rsidP="00000000" w:rsidRDefault="00000000" w:rsidRPr="00000000" w14:paraId="0000009B">
      <w:pPr>
        <w:ind w:firstLine="34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temperature?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firstLine="34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2"/>
        </w:numPr>
        <w:ind w:left="825" w:right="-660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It is the fixed point in a lever.</w:t>
      </w:r>
    </w:p>
    <w:p w:rsidR="00000000" w:rsidDel="00000000" w:rsidP="00000000" w:rsidRDefault="00000000" w:rsidRPr="00000000" w14:paraId="0000009F">
      <w:pPr>
        <w:ind w:right="-660" w:firstLine="34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fulcrum?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5840" w:w="12240" w:orient="portrait"/>
      <w:pgMar w:bottom="851" w:top="1134" w:left="1701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urier New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SCIENCE &amp; PHYSICS 8th GRADE                                                                 NAEC 2010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551"/>
      <w:numFmt w:val="decimal"/>
      <w:lvlText w:val="%1."/>
      <w:lvlJc w:val="left"/>
      <w:pPr>
        <w:ind w:left="825" w:hanging="46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562"/>
      <w:numFmt w:val="decimal"/>
      <w:lvlText w:val="%1."/>
      <w:lvlJc w:val="left"/>
      <w:pPr>
        <w:ind w:left="825" w:hanging="46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urier New" w:cs="Courier New" w:eastAsia="Courier New" w:hAnsi="Courier New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4"/>
      <w:effect w:val="none"/>
      <w:vertAlign w:val="baseline"/>
      <w:cs w:val="0"/>
      <w:em w:val="none"/>
      <w:lang w:bidi="ar-SA" w:eastAsia="es-ES" w:val="es-MX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360" w:leftChars="-1" w:rightChars="0" w:firstLineChars="-1"/>
      <w:jc w:val="both"/>
      <w:textDirection w:val="btLr"/>
      <w:textAlignment w:val="top"/>
      <w:outlineLvl w:val="3"/>
    </w:pPr>
    <w:rPr>
      <w:rFonts w:ascii="Arial" w:hAnsi="Arial"/>
      <w:b w:val="1"/>
      <w:noProof w:val="0"/>
      <w:w w:val="100"/>
      <w:position w:val="-1"/>
      <w:sz w:val="24"/>
      <w:effect w:val="none"/>
      <w:vertAlign w:val="baseline"/>
      <w:cs w:val="0"/>
      <w:em w:val="none"/>
      <w:lang w:bidi="ar-SA" w:eastAsia="es-ES" w:val="en-US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360" w:leftChars="-1" w:rightChars="0" w:firstLineChars="-1"/>
      <w:textDirection w:val="btLr"/>
      <w:textAlignment w:val="top"/>
      <w:outlineLvl w:val="4"/>
    </w:pPr>
    <w:rPr>
      <w:rFonts w:ascii="Arial" w:hAnsi="Arial"/>
      <w:b w:val="1"/>
      <w:noProof w:val="0"/>
      <w:w w:val="100"/>
      <w:position w:val="-1"/>
      <w:sz w:val="24"/>
      <w:effect w:val="none"/>
      <w:vertAlign w:val="baseline"/>
      <w:cs w:val="0"/>
      <w:em w:val="none"/>
      <w:lang w:bidi="ar-SA" w:eastAsia="es-ES" w:val="en-U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angría3det.independiente">
    <w:name w:val="Sangría 3 de t. independiente"/>
    <w:basedOn w:val="Normal"/>
    <w:next w:val="Sangría3det.independiente"/>
    <w:autoRedefine w:val="0"/>
    <w:hidden w:val="0"/>
    <w:qFormat w:val="0"/>
    <w:pPr>
      <w:suppressAutoHyphens w:val="1"/>
      <w:spacing w:line="1" w:lineRule="atLeast"/>
      <w:ind w:left="360" w:leftChars="-1" w:rightChars="0" w:firstLineChars="-1"/>
      <w:textDirection w:val="btLr"/>
      <w:textAlignment w:val="top"/>
      <w:outlineLvl w:val="0"/>
    </w:pPr>
    <w:rPr>
      <w:rFonts w:ascii="Arial" w:hAnsi="Arial"/>
      <w:b w:val="1"/>
      <w:noProof w:val="0"/>
      <w:color w:val="ff0000"/>
      <w:w w:val="100"/>
      <w:position w:val="-1"/>
      <w:sz w:val="24"/>
      <w:effect w:val="none"/>
      <w:vertAlign w:val="baseline"/>
      <w:cs w:val="0"/>
      <w:em w:val="none"/>
      <w:lang w:bidi="ar-SA" w:eastAsia="es-ES" w:val="en-US"/>
    </w:rPr>
  </w:style>
  <w:style w:type="paragraph" w:styleId="Sangríadetextonormal">
    <w:name w:val="Sangría de texto normal"/>
    <w:basedOn w:val="Normal"/>
    <w:next w:val="Sangríadetextonormal"/>
    <w:autoRedefine w:val="0"/>
    <w:hidden w:val="0"/>
    <w:qFormat w:val="0"/>
    <w:pPr>
      <w:suppressAutoHyphens w:val="1"/>
      <w:spacing w:line="1" w:lineRule="atLeast"/>
      <w:ind w:left="360"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b w:val="1"/>
      <w:noProof w:val="0"/>
      <w:color w:val="ff0000"/>
      <w:w w:val="100"/>
      <w:position w:val="-1"/>
      <w:sz w:val="20"/>
      <w:effect w:val="none"/>
      <w:vertAlign w:val="baseline"/>
      <w:cs w:val="0"/>
      <w:em w:val="none"/>
      <w:lang w:bidi="ar-SA" w:eastAsia="es-ES" w:val="es-ES"/>
    </w:rPr>
  </w:style>
  <w:style w:type="paragraph" w:styleId="Sangría2det.independiente">
    <w:name w:val="Sangría 2 de t. independiente"/>
    <w:basedOn w:val="Normal"/>
    <w:next w:val="Sangría2det.independiente"/>
    <w:autoRedefine w:val="0"/>
    <w:hidden w:val="0"/>
    <w:qFormat w:val="0"/>
    <w:pPr>
      <w:suppressAutoHyphens w:val="1"/>
      <w:spacing w:line="1" w:lineRule="atLeast"/>
      <w:ind w:left="360" w:leftChars="-1" w:rightChars="0" w:firstLineChars="-1"/>
      <w:textDirection w:val="btLr"/>
      <w:textAlignment w:val="top"/>
      <w:outlineLvl w:val="0"/>
    </w:pPr>
    <w:rPr>
      <w:rFonts w:ascii="Arial" w:hAnsi="Arial"/>
      <w:noProof w:val="0"/>
      <w:w w:val="100"/>
      <w:position w:val="-1"/>
      <w:sz w:val="24"/>
      <w:effect w:val="none"/>
      <w:vertAlign w:val="baseline"/>
      <w:cs w:val="0"/>
      <w:em w:val="none"/>
      <w:lang w:bidi="ar-SA" w:eastAsia="es-ES" w:val="en-US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4"/>
      <w:effect w:val="none"/>
      <w:vertAlign w:val="baseline"/>
      <w:cs w:val="0"/>
      <w:em w:val="none"/>
      <w:lang w:bidi="ar-SA" w:eastAsia="es-ES" w:val="es-MX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4"/>
      <w:effect w:val="none"/>
      <w:vertAlign w:val="baseline"/>
      <w:cs w:val="0"/>
      <w:em w:val="none"/>
      <w:lang w:bidi="ar-SA" w:eastAsia="es-ES" w:val="es-MX"/>
    </w:rPr>
  </w:style>
  <w:style w:type="character" w:styleId="Númerodepágina">
    <w:name w:val="Número de página"/>
    <w:basedOn w:val="Fuentedepárrafopredeter.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56vk7chFCY1MJlcrmTQKN+P/0w==">CgMxLjA4AHIhMUhobmVGVkwtb1F6MEs4d1kzeUxGOUMwN2htZzRQX3Jv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2012-02-14T22:55:00Z</dcterms:created>
  <dc:creator>OSCAR GUTIERREZ PULIDO</dc:creator>
</cp:coreProperties>
</file>